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88" w:lineRule="auto"/>
        <w:ind w:right="221"/>
        <w:jc w:val="center"/>
        <w:rPr>
          <w:rFonts w:ascii="Times New Roman" w:cs="Times New Roman" w:eastAsia="Times New Roman" w:hAnsi="Times New Roman"/>
          <w:b w:val="1"/>
          <w:color w:val="000000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First &amp; 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88" w:lineRule="auto"/>
        <w:ind w:right="221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1234 Leadership Brainery Way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Boston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02216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|  studentleader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@gmail.com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123-456-7890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1284</wp:posOffset>
                </wp:positionV>
                <wp:extent cx="6528816" cy="1854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2462" y="3780000"/>
                          <a:ext cx="6707077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1284</wp:posOffset>
                </wp:positionV>
                <wp:extent cx="6528816" cy="1854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816" cy="185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College/University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City, State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Bachelor of Arts in (Expected Degree)           </w:t>
        <w:tab/>
        <w:tab/>
        <w:tab/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    Expected Month, 2023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Minor in Program Studies 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Honors: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List honors here (separate with semicolons). Remove this section if you do not have any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-25717</wp:posOffset>
                </wp:positionH>
                <wp:positionV relativeFrom="paragraph">
                  <wp:posOffset>1284</wp:posOffset>
                </wp:positionV>
                <wp:extent cx="6547104" cy="1828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2462" y="3780000"/>
                          <a:ext cx="6707077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-25717</wp:posOffset>
                </wp:positionH>
                <wp:positionV relativeFrom="paragraph">
                  <wp:posOffset>1284</wp:posOffset>
                </wp:positionV>
                <wp:extent cx="6547104" cy="18288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104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of Organization</w:t>
        <w:tab/>
        <w:tab/>
        <w:tab/>
        <w:tab/>
        <w:tab/>
        <w:t xml:space="preserve">                                                                            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Position/Role</w:t>
        <w:tab/>
        <w:tab/>
        <w:tab/>
        <w:tab/>
        <w:t xml:space="preserve">                                                                                        Nov 2020 – Present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Describe your role/duties/successes in 2-3 bullet points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Include/briefly describe projects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List experiences in reverse chronological order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of Organization</w:t>
        <w:tab/>
        <w:tab/>
        <w:tab/>
        <w:tab/>
        <w:tab/>
        <w:t xml:space="preserve">                                                                            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Position/Role</w:t>
        <w:tab/>
        <w:tab/>
        <w:tab/>
        <w:tab/>
        <w:t xml:space="preserve">                                                                       </w:t>
        <w:tab/>
        <w:t xml:space="preserve">       Oct 2019 – Mar 2020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of Organization</w:t>
        <w:tab/>
        <w:tab/>
        <w:tab/>
        <w:tab/>
        <w:tab/>
        <w:t xml:space="preserve">                                                                            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Position/Role</w:t>
        <w:tab/>
        <w:tab/>
        <w:tab/>
        <w:tab/>
        <w:t xml:space="preserve">                                                                       </w:t>
        <w:tab/>
        <w:t xml:space="preserve">                            XX – XX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LEADERSHIP &amp; ACTIVITIES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-51434</wp:posOffset>
                </wp:positionH>
                <wp:positionV relativeFrom="paragraph">
                  <wp:posOffset>152400</wp:posOffset>
                </wp:positionV>
                <wp:extent cx="6547104" cy="182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2462" y="3780000"/>
                          <a:ext cx="6707077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-51434</wp:posOffset>
                </wp:positionH>
                <wp:positionV relativeFrom="paragraph">
                  <wp:posOffset>152400</wp:posOffset>
                </wp:positionV>
                <wp:extent cx="6547104" cy="1828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104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of Organization</w:t>
        <w:tab/>
        <w:tab/>
        <w:tab/>
        <w:tab/>
        <w:tab/>
        <w:t xml:space="preserve">                                                                            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Position/Role</w:t>
        <w:tab/>
        <w:tab/>
        <w:tab/>
        <w:tab/>
        <w:t xml:space="preserve">                                                                       </w:t>
        <w:tab/>
        <w:t xml:space="preserve">          Aug 2020 – Present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i w:val="1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i w:val="1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i w:val="1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of Organization</w:t>
        <w:tab/>
        <w:tab/>
        <w:tab/>
        <w:tab/>
        <w:tab/>
        <w:t xml:space="preserve">                                                                            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Position/Role</w:t>
        <w:tab/>
        <w:tab/>
        <w:tab/>
        <w:tab/>
        <w:t xml:space="preserve">                                                                       </w:t>
        <w:tab/>
        <w:t xml:space="preserve">                           XX – XX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of Organization</w:t>
        <w:tab/>
        <w:tab/>
        <w:tab/>
        <w:tab/>
        <w:tab/>
        <w:t xml:space="preserve">                                                                            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Position/Role</w:t>
        <w:tab/>
        <w:tab/>
        <w:tab/>
        <w:tab/>
        <w:t xml:space="preserve">                                                                       </w:t>
        <w:tab/>
        <w:t xml:space="preserve">                           XX – XX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34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SKILLS AND INTERESTS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-25717</wp:posOffset>
                </wp:positionH>
                <wp:positionV relativeFrom="paragraph">
                  <wp:posOffset>2071</wp:posOffset>
                </wp:positionV>
                <wp:extent cx="6547104" cy="182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2462" y="3780000"/>
                          <a:ext cx="6707077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-25717</wp:posOffset>
                </wp:positionH>
                <wp:positionV relativeFrom="paragraph">
                  <wp:posOffset>2071</wp:posOffset>
                </wp:positionV>
                <wp:extent cx="6547104" cy="1828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104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Technical: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List here (separate with semicolons)</w:t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Languages: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Remove this section if English is your only language</w:t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Interests: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List here (separate with semicolons)</w:t>
      </w:r>
    </w:p>
    <w:sectPr>
      <w:pgSz w:h="15840" w:w="12240" w:orient="portrait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34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9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